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1B" w:rsidRPr="00CA3373" w:rsidRDefault="00C30F19" w:rsidP="00CA3373">
      <w:pPr>
        <w:spacing w:after="0"/>
        <w:jc w:val="center"/>
        <w:rPr>
          <w:rFonts w:ascii="Times New Roman" w:hAnsi="Times New Roman" w:cs="Times New Roman"/>
          <w:sz w:val="44"/>
          <w:szCs w:val="44"/>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4AA0487B" wp14:editId="020973D3">
            <wp:simplePos x="0" y="0"/>
            <wp:positionH relativeFrom="column">
              <wp:posOffset>-1089660</wp:posOffset>
            </wp:positionH>
            <wp:positionV relativeFrom="paragraph">
              <wp:posOffset>-720091</wp:posOffset>
            </wp:positionV>
            <wp:extent cx="7572375" cy="10715625"/>
            <wp:effectExtent l="0" t="0" r="9525" b="9525"/>
            <wp:wrapNone/>
            <wp:docPr id="2" name="Рисунок 2" descr="C:\Users\Женткина девочка\Desktop\РАБОТА ДЕТСКИЙ САД\1619417047_30-phonoteka_org-p-fon-dlya-dokumentov-v-detskom-sadu-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енткина девочка\Desktop\РАБОТА ДЕТСКИЙ САД\1619417047_30-phonoteka_org-p-fon-dlya-dokumentov-v-detskom-sadu-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9139" cy="10711046"/>
                    </a:xfrm>
                    <a:prstGeom prst="rect">
                      <a:avLst/>
                    </a:prstGeom>
                    <a:noFill/>
                    <a:ln>
                      <a:noFill/>
                    </a:ln>
                  </pic:spPr>
                </pic:pic>
              </a:graphicData>
            </a:graphic>
            <wp14:sizeRelH relativeFrom="page">
              <wp14:pctWidth>0</wp14:pctWidth>
            </wp14:sizeRelH>
            <wp14:sizeRelV relativeFrom="page">
              <wp14:pctHeight>0</wp14:pctHeight>
            </wp14:sizeRelV>
          </wp:anchor>
        </w:drawing>
      </w:r>
      <w:r w:rsidR="00700D1B" w:rsidRPr="00CA3373">
        <w:rPr>
          <w:rFonts w:ascii="Times New Roman" w:hAnsi="Times New Roman" w:cs="Times New Roman"/>
          <w:sz w:val="44"/>
          <w:szCs w:val="44"/>
        </w:rPr>
        <w:t>Рекомендации для педагогов и родителей</w:t>
      </w:r>
    </w:p>
    <w:p w:rsidR="00700D1B" w:rsidRPr="00CA3373" w:rsidRDefault="00700D1B" w:rsidP="00CA3373">
      <w:pPr>
        <w:spacing w:after="0"/>
        <w:jc w:val="center"/>
        <w:rPr>
          <w:rFonts w:ascii="Times New Roman" w:hAnsi="Times New Roman" w:cs="Times New Roman"/>
          <w:sz w:val="44"/>
          <w:szCs w:val="44"/>
        </w:rPr>
      </w:pPr>
      <w:r w:rsidRPr="00CA3373">
        <w:rPr>
          <w:rFonts w:ascii="Times New Roman" w:hAnsi="Times New Roman" w:cs="Times New Roman"/>
          <w:sz w:val="44"/>
          <w:szCs w:val="44"/>
        </w:rPr>
        <w:t>«КАК ЭФФЕКТИВНО ХВАЛИТЬ РЕБЕНКА»</w:t>
      </w:r>
    </w:p>
    <w:p w:rsidR="00CA3373" w:rsidRDefault="00CA3373" w:rsidP="00CA3373">
      <w:pPr>
        <w:spacing w:after="0"/>
        <w:jc w:val="both"/>
        <w:rPr>
          <w:rFonts w:ascii="Times New Roman" w:hAnsi="Times New Roman" w:cs="Times New Roman"/>
          <w:sz w:val="28"/>
          <w:szCs w:val="28"/>
        </w:rPr>
      </w:pPr>
    </w:p>
    <w:p w:rsidR="00700D1B" w:rsidRPr="00CA3373" w:rsidRDefault="00700D1B" w:rsidP="00CA3373">
      <w:pPr>
        <w:spacing w:after="0"/>
        <w:jc w:val="both"/>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ЗДЕСЬ И СЕЙЧАС:</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Когда ребенок занят чем-то полезным, убедитесь, что он все делает правильно и поощряйте его здесь и сейчас. Делайте это вовремя и спонтанно. Если вы упустите эту возможность и затяните с одобрением, то влияние похвалы будет наименьшим.</w:t>
      </w:r>
    </w:p>
    <w:p w:rsidR="00700D1B" w:rsidRPr="00CA3373" w:rsidRDefault="00700D1B" w:rsidP="00CA3373">
      <w:pPr>
        <w:spacing w:after="0"/>
        <w:jc w:val="both"/>
        <w:rPr>
          <w:rFonts w:ascii="Times New Roman" w:hAnsi="Times New Roman" w:cs="Times New Roman"/>
          <w:sz w:val="28"/>
          <w:szCs w:val="28"/>
        </w:rPr>
      </w:pPr>
    </w:p>
    <w:p w:rsidR="00700D1B" w:rsidRPr="00CA3373" w:rsidRDefault="00700D1B" w:rsidP="00CA3373">
      <w:pPr>
        <w:spacing w:after="0"/>
        <w:jc w:val="both"/>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ХВАЛИТЕ И ПООЩРЯЙТЕ РЕБЕНКА ЗА УСИЛИЯ, А НЕ ЗА ЕГО ТАЛАНТ:</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Вместо похвалы за природный талант, поощряйте ребенка за его усилия и работу, которую ему удалось сделать, это ему принесет больше пользы.</w:t>
      </w:r>
    </w:p>
    <w:p w:rsidR="00700D1B" w:rsidRPr="00CA3373" w:rsidRDefault="00700D1B" w:rsidP="00CA3373">
      <w:pPr>
        <w:spacing w:after="0"/>
        <w:jc w:val="both"/>
        <w:rPr>
          <w:rFonts w:ascii="Times New Roman" w:hAnsi="Times New Roman" w:cs="Times New Roman"/>
          <w:sz w:val="28"/>
          <w:szCs w:val="28"/>
        </w:rPr>
      </w:pPr>
    </w:p>
    <w:p w:rsidR="00700D1B" w:rsidRPr="00CA3373" w:rsidRDefault="00700D1B" w:rsidP="00CA3373">
      <w:pPr>
        <w:spacing w:after="0"/>
        <w:jc w:val="both"/>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БУДЬТЕ ЧЕСТНЫМИ:</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Будьте искренними, не преувеличивайте, не льстите. Очень скоро малыш раскроет ложь, и тогда начнет относиться с подозрением к любому одобрению с вашей стороны.</w:t>
      </w:r>
    </w:p>
    <w:p w:rsidR="00700D1B" w:rsidRPr="00CA3373" w:rsidRDefault="00700D1B" w:rsidP="00CA3373">
      <w:pPr>
        <w:spacing w:after="0"/>
        <w:jc w:val="both"/>
        <w:rPr>
          <w:rFonts w:ascii="Times New Roman" w:hAnsi="Times New Roman" w:cs="Times New Roman"/>
          <w:sz w:val="28"/>
          <w:szCs w:val="28"/>
        </w:rPr>
      </w:pPr>
    </w:p>
    <w:p w:rsidR="00700D1B" w:rsidRPr="00CA3373" w:rsidRDefault="00700D1B" w:rsidP="00CA3373">
      <w:pPr>
        <w:spacing w:after="0"/>
        <w:jc w:val="both"/>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БУДЬТЕ КОНКРЕТНЫ, ИСПОЛЬЗУЙТЕ ОПИСАНИЕ:</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Посылать лишь общие комментарии «хорошо», «</w:t>
      </w:r>
      <w:proofErr w:type="gramStart"/>
      <w:r w:rsidRPr="00CA3373">
        <w:rPr>
          <w:rFonts w:ascii="Times New Roman" w:hAnsi="Times New Roman" w:cs="Times New Roman"/>
          <w:sz w:val="28"/>
          <w:szCs w:val="28"/>
        </w:rPr>
        <w:t>здорово</w:t>
      </w:r>
      <w:proofErr w:type="gramEnd"/>
      <w:r w:rsidRPr="00CA3373">
        <w:rPr>
          <w:rFonts w:ascii="Times New Roman" w:hAnsi="Times New Roman" w:cs="Times New Roman"/>
          <w:sz w:val="28"/>
          <w:szCs w:val="28"/>
        </w:rPr>
        <w:t xml:space="preserve">», «прекрасно» легко, но эффективнее использовать конкретные описания. Таким </w:t>
      </w:r>
      <w:proofErr w:type="gramStart"/>
      <w:r w:rsidRPr="00CA3373">
        <w:rPr>
          <w:rFonts w:ascii="Times New Roman" w:hAnsi="Times New Roman" w:cs="Times New Roman"/>
          <w:sz w:val="28"/>
          <w:szCs w:val="28"/>
        </w:rPr>
        <w:t>образом</w:t>
      </w:r>
      <w:proofErr w:type="gramEnd"/>
      <w:r w:rsidRPr="00CA3373">
        <w:rPr>
          <w:rFonts w:ascii="Times New Roman" w:hAnsi="Times New Roman" w:cs="Times New Roman"/>
          <w:sz w:val="28"/>
          <w:szCs w:val="28"/>
        </w:rPr>
        <w:t xml:space="preserve"> вы глубже вникаете в то, чем ребенок занят и достаточно ли хорошо он справляется с тем, чем занят. Описание делает похвалу искренней и неподдельной.</w:t>
      </w:r>
    </w:p>
    <w:p w:rsidR="00700D1B" w:rsidRPr="00CA3373" w:rsidRDefault="00700D1B" w:rsidP="00CA3373">
      <w:pPr>
        <w:spacing w:after="0"/>
        <w:jc w:val="both"/>
        <w:rPr>
          <w:rFonts w:ascii="Times New Roman" w:hAnsi="Times New Roman" w:cs="Times New Roman"/>
          <w:sz w:val="28"/>
          <w:szCs w:val="28"/>
        </w:rPr>
      </w:pPr>
    </w:p>
    <w:p w:rsidR="00700D1B" w:rsidRPr="00CA3373" w:rsidRDefault="00700D1B" w:rsidP="00CA3373">
      <w:pPr>
        <w:spacing w:after="0"/>
        <w:jc w:val="both"/>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НЕ ОЖИДАЙТЕ СОВЕРШЕНСТВА:</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Ваши ожидания должны быть разумными. Цените малейшее улучшение в поведении ребенка. Даже в случае ошибок и неприятностях, хвалите его за то, что он предпринял меры предосторожности, если таковые имеются.</w:t>
      </w:r>
    </w:p>
    <w:p w:rsidR="00700D1B" w:rsidRPr="00CA3373" w:rsidRDefault="00700D1B" w:rsidP="00CA3373">
      <w:pPr>
        <w:spacing w:after="0"/>
        <w:jc w:val="both"/>
        <w:rPr>
          <w:rFonts w:ascii="Times New Roman" w:hAnsi="Times New Roman" w:cs="Times New Roman"/>
          <w:sz w:val="28"/>
          <w:szCs w:val="28"/>
        </w:rPr>
      </w:pPr>
    </w:p>
    <w:p w:rsidR="00700D1B" w:rsidRPr="00CA3373" w:rsidRDefault="00700D1B" w:rsidP="00CA3373">
      <w:pPr>
        <w:spacing w:after="0"/>
        <w:jc w:val="both"/>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НЕ ОТНОСИТЕ ПОХВАЛУ ИСКЛЮЧИТЕЛЬНО К УСПЕХУ:</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Если мы хвалим ребенка только за его успех, мы теряем так много драгоценных моментов. Успешных событий может быть немного, поэтому хвалите и поощряйте ребенка за его усилия, независимо от результатов. Не жалейте слов одобрения за его старания, даже если что-то ему не совсем удастся.</w:t>
      </w:r>
    </w:p>
    <w:p w:rsidR="00700D1B" w:rsidRPr="00CA3373" w:rsidRDefault="00700D1B" w:rsidP="00CA3373">
      <w:pPr>
        <w:spacing w:after="0"/>
        <w:jc w:val="both"/>
        <w:rPr>
          <w:rFonts w:ascii="Times New Roman" w:hAnsi="Times New Roman" w:cs="Times New Roman"/>
          <w:sz w:val="28"/>
          <w:szCs w:val="28"/>
        </w:rPr>
      </w:pPr>
    </w:p>
    <w:p w:rsidR="00700D1B" w:rsidRPr="00CA3373" w:rsidRDefault="00CA3373" w:rsidP="00CA3373">
      <w:pPr>
        <w:spacing w:after="0"/>
        <w:jc w:val="both"/>
        <w:rPr>
          <w:rFonts w:ascii="Times New Roman" w:hAnsi="Times New Roman" w:cs="Times New Roman"/>
          <w:b/>
          <w:color w:val="FF0000"/>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1" locked="0" layoutInCell="1" allowOverlap="1" wp14:anchorId="6643E06A" wp14:editId="55051E12">
            <wp:simplePos x="0" y="0"/>
            <wp:positionH relativeFrom="column">
              <wp:posOffset>-1089660</wp:posOffset>
            </wp:positionH>
            <wp:positionV relativeFrom="paragraph">
              <wp:posOffset>-710565</wp:posOffset>
            </wp:positionV>
            <wp:extent cx="7553325" cy="10696575"/>
            <wp:effectExtent l="0" t="0" r="9525" b="9525"/>
            <wp:wrapNone/>
            <wp:docPr id="1" name="Рисунок 1" descr="C:\Users\Женткина девочка\Desktop\РАБОТА ДЕТСКИЙ САД\1619417047_30-phonoteka_org-p-fon-dlya-dokumentov-v-detskom-sadu-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ткина девочка\Desktop\РАБОТА ДЕТСКИЙ САД\1619417047_30-phonoteka_org-p-fon-dlya-dokumentov-v-detskom-sadu-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0097" cy="10692004"/>
                    </a:xfrm>
                    <a:prstGeom prst="rect">
                      <a:avLst/>
                    </a:prstGeom>
                    <a:noFill/>
                    <a:ln>
                      <a:noFill/>
                    </a:ln>
                  </pic:spPr>
                </pic:pic>
              </a:graphicData>
            </a:graphic>
            <wp14:sizeRelH relativeFrom="page">
              <wp14:pctWidth>0</wp14:pctWidth>
            </wp14:sizeRelH>
            <wp14:sizeRelV relativeFrom="page">
              <wp14:pctHeight>0</wp14:pctHeight>
            </wp14:sizeRelV>
          </wp:anchor>
        </w:drawing>
      </w:r>
      <w:r w:rsidR="00700D1B" w:rsidRPr="00CA3373">
        <w:rPr>
          <w:rFonts w:ascii="Times New Roman" w:hAnsi="Times New Roman" w:cs="Times New Roman"/>
          <w:b/>
          <w:color w:val="FF0000"/>
          <w:sz w:val="28"/>
          <w:szCs w:val="28"/>
        </w:rPr>
        <w:t>ИЗБЕГАЙТЕ СРАВНЕНИЙ:</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Хвалите ребенка за его усилия, но не за то, что он лучше, чем любой другой ребенок. Не сравнивайте его с другими детьми. У каждого ребенка свой ум, опыт и прошлое. Каждый ребенок уникален. Поощряйте детей к развитию их собственной индивидуальности.</w:t>
      </w:r>
    </w:p>
    <w:p w:rsidR="00700D1B" w:rsidRPr="00CA3373" w:rsidRDefault="00700D1B" w:rsidP="00CA3373">
      <w:pPr>
        <w:spacing w:after="0"/>
        <w:jc w:val="both"/>
        <w:rPr>
          <w:rFonts w:ascii="Times New Roman" w:hAnsi="Times New Roman" w:cs="Times New Roman"/>
          <w:sz w:val="28"/>
          <w:szCs w:val="28"/>
        </w:rPr>
      </w:pPr>
    </w:p>
    <w:p w:rsidR="00700D1B" w:rsidRPr="00CA3373" w:rsidRDefault="00700D1B" w:rsidP="00CA3373">
      <w:pPr>
        <w:spacing w:after="0"/>
        <w:jc w:val="both"/>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РАЗДЕЛЯЙТЕ ПОХВАЛУ И КРИТИКУ:</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 xml:space="preserve">Если вы хвалите ребенка, а затем начинаете критиковать его, объясняя это </w:t>
      </w:r>
      <w:proofErr w:type="gramStart"/>
      <w:r w:rsidRPr="00CA3373">
        <w:rPr>
          <w:rFonts w:ascii="Times New Roman" w:hAnsi="Times New Roman" w:cs="Times New Roman"/>
          <w:sz w:val="28"/>
          <w:szCs w:val="28"/>
        </w:rPr>
        <w:t>тем</w:t>
      </w:r>
      <w:proofErr w:type="gramEnd"/>
      <w:r w:rsidRPr="00CA3373">
        <w:rPr>
          <w:rFonts w:ascii="Times New Roman" w:hAnsi="Times New Roman" w:cs="Times New Roman"/>
          <w:sz w:val="28"/>
          <w:szCs w:val="28"/>
        </w:rPr>
        <w:t xml:space="preserve"> что он мог бы сделать лучше. Вы смешиваете похвалу и критику. Ребенок в таком случае будет помнить критику,</w:t>
      </w:r>
      <w:r w:rsidR="00CA3373">
        <w:rPr>
          <w:rFonts w:ascii="Times New Roman" w:hAnsi="Times New Roman" w:cs="Times New Roman"/>
          <w:sz w:val="28"/>
          <w:szCs w:val="28"/>
        </w:rPr>
        <w:t xml:space="preserve"> </w:t>
      </w:r>
      <w:r w:rsidRPr="00CA3373">
        <w:rPr>
          <w:rFonts w:ascii="Times New Roman" w:hAnsi="Times New Roman" w:cs="Times New Roman"/>
          <w:sz w:val="28"/>
          <w:szCs w:val="28"/>
        </w:rPr>
        <w:t>а не похвалу.</w:t>
      </w:r>
    </w:p>
    <w:p w:rsidR="00700D1B" w:rsidRPr="00CA3373" w:rsidRDefault="00700D1B" w:rsidP="00CA3373">
      <w:pPr>
        <w:spacing w:after="0"/>
        <w:jc w:val="both"/>
        <w:rPr>
          <w:rFonts w:ascii="Times New Roman" w:hAnsi="Times New Roman" w:cs="Times New Roman"/>
          <w:sz w:val="28"/>
          <w:szCs w:val="28"/>
        </w:rPr>
      </w:pPr>
    </w:p>
    <w:p w:rsidR="00700D1B" w:rsidRPr="00CA3373" w:rsidRDefault="00700D1B" w:rsidP="00CA3373">
      <w:pPr>
        <w:spacing w:after="0"/>
        <w:jc w:val="both"/>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ХВАЛИТЕ ПУБЛИЧНО:</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Одобряйте и поощряйте ребенка в присутствии окружающих, если у вас есть что-то значительное, чтобы рассказать людям об этом. Дайте детям возможность услышать, как положительно вы о них говорите.</w:t>
      </w:r>
    </w:p>
    <w:p w:rsidR="00700D1B" w:rsidRPr="00CA3373" w:rsidRDefault="00700D1B" w:rsidP="00CA3373">
      <w:pPr>
        <w:spacing w:after="0"/>
        <w:jc w:val="both"/>
        <w:rPr>
          <w:rFonts w:ascii="Times New Roman" w:hAnsi="Times New Roman" w:cs="Times New Roman"/>
          <w:sz w:val="28"/>
          <w:szCs w:val="28"/>
        </w:rPr>
      </w:pPr>
    </w:p>
    <w:p w:rsidR="00700D1B" w:rsidRPr="00CA3373" w:rsidRDefault="00700D1B" w:rsidP="00CA3373">
      <w:pPr>
        <w:spacing w:after="0"/>
        <w:jc w:val="both"/>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ИЗБЕГАЙТЕ НЕГАТИВНЫХ ЭМОЦИЙ:</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Не выражайте похвалу через любые негативные эмоции, как гнев, ненависть, сарказм или тому подобное. Эмоции говорят громче, чем слова. Даже если вы подберете положительные слова, но они будут наполнены отрицательными эмоциями, слова игнорируются, но эмоции оставят свой след в сознании ребенка.</w:t>
      </w:r>
    </w:p>
    <w:p w:rsidR="00700D1B" w:rsidRPr="00CA3373" w:rsidRDefault="00700D1B" w:rsidP="00CA3373">
      <w:pPr>
        <w:spacing w:after="0"/>
        <w:jc w:val="both"/>
        <w:rPr>
          <w:rFonts w:ascii="Times New Roman" w:hAnsi="Times New Roman" w:cs="Times New Roman"/>
          <w:sz w:val="28"/>
          <w:szCs w:val="28"/>
        </w:rPr>
      </w:pPr>
    </w:p>
    <w:p w:rsidR="00700D1B" w:rsidRPr="00CA3373" w:rsidRDefault="00700D1B" w:rsidP="00CA3373">
      <w:pPr>
        <w:spacing w:after="0"/>
        <w:jc w:val="both"/>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СМЯГЧАЙТЕ ТОН ГОЛОСА:</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Тон вашего голоса также отражает эмоции. То, как вы говорите, является гораздо более важным, чем то, что вы говорите. Простые слова благодарности могут быть сказаны вежливо, так и в гневе. Используйте только положительный тон для слов ободрения и говорите их с искренностью.</w:t>
      </w:r>
    </w:p>
    <w:p w:rsidR="00700D1B" w:rsidRPr="00CA3373" w:rsidRDefault="00700D1B" w:rsidP="00CA3373">
      <w:pPr>
        <w:spacing w:after="0"/>
        <w:jc w:val="both"/>
        <w:rPr>
          <w:rFonts w:ascii="Times New Roman" w:hAnsi="Times New Roman" w:cs="Times New Roman"/>
          <w:sz w:val="28"/>
          <w:szCs w:val="28"/>
        </w:rPr>
      </w:pPr>
    </w:p>
    <w:p w:rsidR="00700D1B" w:rsidRPr="00CA3373" w:rsidRDefault="00700D1B" w:rsidP="00CA3373">
      <w:pPr>
        <w:spacing w:after="0"/>
        <w:jc w:val="both"/>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СЛЕДИТЕ ЗА ЯЗЫКОМ ТЕЛА:</w:t>
      </w:r>
    </w:p>
    <w:p w:rsidR="00700D1B" w:rsidRPr="00CA3373" w:rsidRDefault="00700D1B" w:rsidP="00CA3373">
      <w:pPr>
        <w:spacing w:after="0"/>
        <w:jc w:val="both"/>
        <w:rPr>
          <w:rFonts w:ascii="Times New Roman" w:hAnsi="Times New Roman" w:cs="Times New Roman"/>
          <w:sz w:val="28"/>
          <w:szCs w:val="28"/>
        </w:rPr>
      </w:pPr>
      <w:r w:rsidRPr="00CA3373">
        <w:rPr>
          <w:rFonts w:ascii="Times New Roman" w:hAnsi="Times New Roman" w:cs="Times New Roman"/>
          <w:sz w:val="28"/>
          <w:szCs w:val="28"/>
        </w:rPr>
        <w:t>Большинство эмоций отражается через язык тела. Поэтому следите за языком тела: расслабьте мышцы лица, брови, и другие мышцы тела. Приблизьтесь к ребенку с улыбкой и смотрите ему в глаза или прикоснитесь к нему ласково, обнимите. Это добавит большую эмоциональную ценность вашей похвале.</w:t>
      </w:r>
    </w:p>
    <w:p w:rsidR="00700D1B" w:rsidRPr="00CA3373" w:rsidRDefault="00700D1B" w:rsidP="00CA3373">
      <w:pPr>
        <w:spacing w:after="0"/>
        <w:jc w:val="both"/>
        <w:rPr>
          <w:rFonts w:ascii="Times New Roman" w:hAnsi="Times New Roman" w:cs="Times New Roman"/>
          <w:sz w:val="28"/>
          <w:szCs w:val="28"/>
        </w:rPr>
      </w:pPr>
    </w:p>
    <w:p w:rsidR="00CA3373" w:rsidRDefault="00CA3373" w:rsidP="00CA3373">
      <w:pPr>
        <w:spacing w:after="0"/>
        <w:jc w:val="both"/>
        <w:rPr>
          <w:rFonts w:ascii="Times New Roman" w:hAnsi="Times New Roman" w:cs="Times New Roman"/>
          <w:b/>
          <w:color w:val="FF0000"/>
          <w:sz w:val="28"/>
          <w:szCs w:val="28"/>
        </w:rPr>
      </w:pPr>
    </w:p>
    <w:p w:rsidR="00CA3373" w:rsidRDefault="00CA3373" w:rsidP="00CA3373">
      <w:pPr>
        <w:spacing w:after="0"/>
        <w:jc w:val="both"/>
        <w:rPr>
          <w:rFonts w:ascii="Times New Roman" w:hAnsi="Times New Roman" w:cs="Times New Roman"/>
          <w:b/>
          <w:color w:val="FF0000"/>
          <w:sz w:val="28"/>
          <w:szCs w:val="28"/>
        </w:rPr>
      </w:pPr>
    </w:p>
    <w:p w:rsidR="00CA3373" w:rsidRDefault="00CA3373" w:rsidP="00CA3373">
      <w:pPr>
        <w:spacing w:after="0"/>
        <w:jc w:val="both"/>
        <w:rPr>
          <w:rFonts w:ascii="Times New Roman" w:hAnsi="Times New Roman" w:cs="Times New Roman"/>
          <w:b/>
          <w:color w:val="FF0000"/>
          <w:sz w:val="28"/>
          <w:szCs w:val="28"/>
        </w:rPr>
      </w:pPr>
    </w:p>
    <w:p w:rsidR="00CA3373" w:rsidRDefault="00C30F19" w:rsidP="00C30F19">
      <w:pPr>
        <w:spacing w:after="0"/>
        <w:rPr>
          <w:rFonts w:ascii="Times New Roman" w:hAnsi="Times New Roman" w:cs="Times New Roman"/>
          <w:b/>
          <w:color w:val="FF0000"/>
          <w:sz w:val="28"/>
          <w:szCs w:val="28"/>
        </w:rPr>
      </w:pPr>
      <w:bookmarkStart w:id="0" w:name="_GoBack"/>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14:anchorId="5A1DEDFD" wp14:editId="493FD8A1">
            <wp:simplePos x="0" y="0"/>
            <wp:positionH relativeFrom="column">
              <wp:posOffset>-1108710</wp:posOffset>
            </wp:positionH>
            <wp:positionV relativeFrom="paragraph">
              <wp:posOffset>-720090</wp:posOffset>
            </wp:positionV>
            <wp:extent cx="7581900" cy="10706100"/>
            <wp:effectExtent l="0" t="0" r="0" b="0"/>
            <wp:wrapNone/>
            <wp:docPr id="3" name="Рисунок 3" descr="C:\Users\Женткина девочка\Desktop\РАБОТА ДЕТСКИЙ САД\1619417047_30-phonoteka_org-p-fon-dlya-dokumentov-v-detskom-sadu-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Женткина девочка\Desktop\РАБОТА ДЕТСКИЙ САД\1619417047_30-phonoteka_org-p-fon-dlya-dokumentov-v-detskom-sadu-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8660" cy="10701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00D1B" w:rsidRPr="00CA3373">
        <w:rPr>
          <w:rFonts w:ascii="Times New Roman" w:hAnsi="Times New Roman" w:cs="Times New Roman"/>
          <w:b/>
          <w:color w:val="FF0000"/>
          <w:sz w:val="28"/>
          <w:szCs w:val="28"/>
        </w:rPr>
        <w:t>НЕ ПОВТОРЯЙТЕ ОДНО И ТО ЖЕ МНОГО РАЗ:</w:t>
      </w:r>
    </w:p>
    <w:p w:rsidR="00700D1B" w:rsidRPr="00CA3373" w:rsidRDefault="00700D1B" w:rsidP="00C30F19">
      <w:pPr>
        <w:spacing w:after="0"/>
        <w:rPr>
          <w:rFonts w:ascii="Times New Roman" w:hAnsi="Times New Roman" w:cs="Times New Roman"/>
          <w:b/>
          <w:color w:val="FF0000"/>
          <w:sz w:val="28"/>
          <w:szCs w:val="28"/>
        </w:rPr>
      </w:pPr>
      <w:r w:rsidRPr="00CA3373">
        <w:rPr>
          <w:rFonts w:ascii="Times New Roman" w:hAnsi="Times New Roman" w:cs="Times New Roman"/>
          <w:sz w:val="28"/>
          <w:szCs w:val="28"/>
        </w:rPr>
        <w:t>Произносите фразу один раз, но в подходящее время. Если вы произносите ее в ненадлежащем порядке, она не будет служить цели, повторение вызывает дискомфорт и подозрения у ребенка.</w:t>
      </w:r>
    </w:p>
    <w:p w:rsidR="00700D1B" w:rsidRPr="00CA3373" w:rsidRDefault="00700D1B" w:rsidP="00C30F19">
      <w:pPr>
        <w:spacing w:after="0"/>
        <w:rPr>
          <w:rFonts w:ascii="Times New Roman" w:hAnsi="Times New Roman" w:cs="Times New Roman"/>
          <w:sz w:val="28"/>
          <w:szCs w:val="28"/>
        </w:rPr>
      </w:pPr>
    </w:p>
    <w:p w:rsidR="00700D1B" w:rsidRPr="00CA3373" w:rsidRDefault="00700D1B" w:rsidP="00C30F19">
      <w:pPr>
        <w:spacing w:after="0"/>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НЕ ПЕРЕХВАЛИВАЙТЕ РЕБЕНКА:</w:t>
      </w:r>
    </w:p>
    <w:p w:rsidR="00700D1B" w:rsidRPr="00CA3373" w:rsidRDefault="00700D1B" w:rsidP="00C30F19">
      <w:pPr>
        <w:spacing w:after="0"/>
        <w:rPr>
          <w:rFonts w:ascii="Times New Roman" w:hAnsi="Times New Roman" w:cs="Times New Roman"/>
          <w:sz w:val="28"/>
          <w:szCs w:val="28"/>
        </w:rPr>
      </w:pPr>
      <w:r w:rsidRPr="00CA3373">
        <w:rPr>
          <w:rFonts w:ascii="Times New Roman" w:hAnsi="Times New Roman" w:cs="Times New Roman"/>
          <w:sz w:val="28"/>
          <w:szCs w:val="28"/>
        </w:rPr>
        <w:t>Вы потеряете силу похвалы, если переусердствуете. Если вы будете проявлять излишний энтузиазм, ребенок почувствует давление с вашей стороны. Он спросит себя: «А что, если я не смогу сделать это в следующий раз?» Ведите себя разумно.</w:t>
      </w:r>
    </w:p>
    <w:p w:rsidR="00700D1B" w:rsidRPr="00CA3373" w:rsidRDefault="00700D1B" w:rsidP="00C30F19">
      <w:pPr>
        <w:spacing w:after="0"/>
        <w:rPr>
          <w:rFonts w:ascii="Times New Roman" w:hAnsi="Times New Roman" w:cs="Times New Roman"/>
          <w:sz w:val="28"/>
          <w:szCs w:val="28"/>
        </w:rPr>
      </w:pPr>
    </w:p>
    <w:p w:rsidR="00700D1B" w:rsidRPr="00CA3373" w:rsidRDefault="00700D1B" w:rsidP="00C30F19">
      <w:pPr>
        <w:spacing w:after="0"/>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НЕ ТЯНИТЕ ПРЕДЫДУЩИХ ОШИБОК ИЗ ПРОШЛОГО:</w:t>
      </w:r>
    </w:p>
    <w:p w:rsidR="00700D1B" w:rsidRPr="00CA3373" w:rsidRDefault="00700D1B" w:rsidP="00C30F19">
      <w:pPr>
        <w:spacing w:after="0"/>
        <w:rPr>
          <w:rFonts w:ascii="Times New Roman" w:hAnsi="Times New Roman" w:cs="Times New Roman"/>
          <w:sz w:val="28"/>
          <w:szCs w:val="28"/>
        </w:rPr>
      </w:pPr>
      <w:r w:rsidRPr="00CA3373">
        <w:rPr>
          <w:rFonts w:ascii="Times New Roman" w:hAnsi="Times New Roman" w:cs="Times New Roman"/>
          <w:sz w:val="28"/>
          <w:szCs w:val="28"/>
        </w:rPr>
        <w:t>Никогда не связывайте похвалу с любым предыдущим неприятным событием. Например, если вы говорите «Я думал, что ты сделаешь это так же плохо, как и в прошлый раз, но ты справился». Несмотря на то, что вы попытались похвалить ребенка за нынешние достижения, вы связали их с предыдущей неудачей. Напоминание о предыдущей ошибке может внести беспорядок в мыслях детей.</w:t>
      </w:r>
    </w:p>
    <w:p w:rsidR="00700D1B" w:rsidRPr="00CA3373" w:rsidRDefault="00700D1B" w:rsidP="00C30F19">
      <w:pPr>
        <w:spacing w:after="0"/>
        <w:rPr>
          <w:rFonts w:ascii="Times New Roman" w:hAnsi="Times New Roman" w:cs="Times New Roman"/>
          <w:sz w:val="28"/>
          <w:szCs w:val="28"/>
        </w:rPr>
      </w:pPr>
    </w:p>
    <w:p w:rsidR="00700D1B" w:rsidRPr="00CA3373" w:rsidRDefault="00700D1B" w:rsidP="00C30F19">
      <w:pPr>
        <w:spacing w:after="0"/>
        <w:rPr>
          <w:rFonts w:ascii="Times New Roman" w:hAnsi="Times New Roman" w:cs="Times New Roman"/>
          <w:b/>
          <w:color w:val="FF0000"/>
          <w:sz w:val="28"/>
          <w:szCs w:val="28"/>
        </w:rPr>
      </w:pPr>
      <w:r w:rsidRPr="00CA3373">
        <w:rPr>
          <w:rFonts w:ascii="Times New Roman" w:hAnsi="Times New Roman" w:cs="Times New Roman"/>
          <w:b/>
          <w:color w:val="FF0000"/>
          <w:sz w:val="28"/>
          <w:szCs w:val="28"/>
        </w:rPr>
        <w:t>НЕ СПЕШИТЕ:</w:t>
      </w:r>
    </w:p>
    <w:p w:rsidR="00700D1B" w:rsidRPr="00CA3373" w:rsidRDefault="00700D1B" w:rsidP="00C30F19">
      <w:pPr>
        <w:spacing w:after="0"/>
        <w:rPr>
          <w:rFonts w:ascii="Times New Roman" w:hAnsi="Times New Roman" w:cs="Times New Roman"/>
          <w:sz w:val="28"/>
          <w:szCs w:val="28"/>
        </w:rPr>
      </w:pPr>
      <w:r w:rsidRPr="00CA3373">
        <w:rPr>
          <w:rFonts w:ascii="Times New Roman" w:hAnsi="Times New Roman" w:cs="Times New Roman"/>
          <w:sz w:val="28"/>
          <w:szCs w:val="28"/>
        </w:rPr>
        <w:t>Если вы всегда спешите похвалить ребенка, он начинает подозревать, что вы делаете это машинально. Он начнет игнорировать вашу похвалу и в следующий раз не обратит на нее внимания, даже если она будет искренней.</w:t>
      </w:r>
    </w:p>
    <w:p w:rsidR="00700D1B" w:rsidRPr="00CA3373" w:rsidRDefault="00700D1B" w:rsidP="00C30F19">
      <w:pPr>
        <w:spacing w:after="0"/>
        <w:rPr>
          <w:rFonts w:ascii="Times New Roman" w:hAnsi="Times New Roman" w:cs="Times New Roman"/>
          <w:sz w:val="28"/>
          <w:szCs w:val="28"/>
        </w:rPr>
      </w:pPr>
    </w:p>
    <w:p w:rsidR="00D62F20" w:rsidRPr="00CA3373" w:rsidRDefault="00700D1B" w:rsidP="00C30F19">
      <w:pPr>
        <w:spacing w:after="0"/>
        <w:rPr>
          <w:rFonts w:ascii="Times New Roman" w:hAnsi="Times New Roman" w:cs="Times New Roman"/>
          <w:sz w:val="28"/>
          <w:szCs w:val="28"/>
        </w:rPr>
      </w:pPr>
      <w:r w:rsidRPr="00CA3373">
        <w:rPr>
          <w:rFonts w:ascii="Times New Roman" w:hAnsi="Times New Roman" w:cs="Times New Roman"/>
          <w:sz w:val="28"/>
          <w:szCs w:val="28"/>
        </w:rPr>
        <w:t xml:space="preserve">Уважаемые педагоги и родители будьте внимательны к </w:t>
      </w:r>
      <w:proofErr w:type="gramStart"/>
      <w:r w:rsidRPr="00CA3373">
        <w:rPr>
          <w:rFonts w:ascii="Times New Roman" w:hAnsi="Times New Roman" w:cs="Times New Roman"/>
          <w:sz w:val="28"/>
          <w:szCs w:val="28"/>
        </w:rPr>
        <w:t>детям</w:t>
      </w:r>
      <w:proofErr w:type="gramEnd"/>
      <w:r w:rsidRPr="00CA3373">
        <w:rPr>
          <w:rFonts w:ascii="Times New Roman" w:hAnsi="Times New Roman" w:cs="Times New Roman"/>
          <w:sz w:val="28"/>
          <w:szCs w:val="28"/>
        </w:rPr>
        <w:t xml:space="preserve"> и они будут вас радовать своими открытиями, успехами снова и снова!</w:t>
      </w:r>
    </w:p>
    <w:sectPr w:rsidR="00D62F20" w:rsidRPr="00CA3373" w:rsidSect="00CA3373">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96"/>
    <w:rsid w:val="00700D1B"/>
    <w:rsid w:val="00A45555"/>
    <w:rsid w:val="00C30F19"/>
    <w:rsid w:val="00CA3373"/>
    <w:rsid w:val="00D62F20"/>
    <w:rsid w:val="00F1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3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3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668</Words>
  <Characters>3811</Characters>
  <Application>Microsoft Office Word</Application>
  <DocSecurity>0</DocSecurity>
  <Lines>31</Lines>
  <Paragraphs>8</Paragraphs>
  <ScaleCrop>false</ScaleCrop>
  <Company>Microsoft</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2021-10-15T06:34:00Z</dcterms:created>
  <dcterms:modified xsi:type="dcterms:W3CDTF">2021-10-17T17:38:00Z</dcterms:modified>
</cp:coreProperties>
</file>